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B259D" w14:textId="77777777" w:rsidR="00777C2D" w:rsidRPr="00777C2D" w:rsidRDefault="00E22DFC" w:rsidP="00E22DFC">
      <w:pPr>
        <w:pStyle w:val="Felsorols"/>
        <w:numPr>
          <w:ilvl w:val="0"/>
          <w:numId w:val="0"/>
        </w:numPr>
        <w:ind w:left="43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77C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SZAKEDZŐ MESTERKÉPZÉSI SZAK </w:t>
      </w:r>
    </w:p>
    <w:p w14:paraId="7AA89E54" w14:textId="3E3B0CE9" w:rsidR="00E22DFC" w:rsidRPr="00777C2D" w:rsidRDefault="00E22DFC" w:rsidP="00E22DFC">
      <w:pPr>
        <w:pStyle w:val="Felsorols"/>
        <w:numPr>
          <w:ilvl w:val="0"/>
          <w:numId w:val="0"/>
        </w:numPr>
        <w:ind w:left="43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77C2D">
        <w:rPr>
          <w:rFonts w:ascii="Times New Roman" w:hAnsi="Times New Roman"/>
          <w:b/>
          <w:color w:val="000000" w:themeColor="text1"/>
          <w:sz w:val="24"/>
          <w:szCs w:val="24"/>
        </w:rPr>
        <w:t>GYORSKORCSOLYA SPORTÁG</w:t>
      </w:r>
    </w:p>
    <w:p w14:paraId="31CEF527" w14:textId="77777777" w:rsidR="00E22DFC" w:rsidRPr="00E22DFC" w:rsidRDefault="00E22DFC" w:rsidP="00E22DFC">
      <w:pPr>
        <w:pStyle w:val="Felsorols"/>
        <w:numPr>
          <w:ilvl w:val="0"/>
          <w:numId w:val="0"/>
        </w:numPr>
        <w:ind w:left="43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B9F9DBA" w14:textId="77777777" w:rsidR="00A25B5F" w:rsidRPr="00A25B5F" w:rsidRDefault="00A25B5F" w:rsidP="00A25B5F">
      <w:pPr>
        <w:pStyle w:val="Felsorols"/>
        <w:numPr>
          <w:ilvl w:val="0"/>
          <w:numId w:val="0"/>
        </w:numPr>
        <w:spacing w:line="360" w:lineRule="auto"/>
        <w:ind w:left="72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5B5F">
        <w:rPr>
          <w:rFonts w:ascii="Times New Roman" w:hAnsi="Times New Roman"/>
          <w:b/>
          <w:color w:val="000000" w:themeColor="text1"/>
          <w:sz w:val="24"/>
          <w:szCs w:val="24"/>
        </w:rPr>
        <w:t>A sportági elmélet szóbeli (20 pont) és írásbeli (20 pont) vizsga témakörei</w:t>
      </w:r>
    </w:p>
    <w:p w14:paraId="6572CA20" w14:textId="77777777" w:rsidR="003A7D83" w:rsidRPr="00E22DFC" w:rsidRDefault="00E22DFC" w:rsidP="00E22DFC">
      <w:pPr>
        <w:pStyle w:val="Felsorols"/>
        <w:numPr>
          <w:ilvl w:val="0"/>
          <w:numId w:val="7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2DFC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3F2E3C" w:rsidRPr="00E22DFC">
        <w:rPr>
          <w:rFonts w:ascii="Times New Roman" w:hAnsi="Times New Roman"/>
          <w:color w:val="000000" w:themeColor="text1"/>
          <w:sz w:val="24"/>
          <w:szCs w:val="24"/>
        </w:rPr>
        <w:t xml:space="preserve"> Magyar Gyorskorcsolyasportok Hosszú-távú Fejlesztési Programjának</w:t>
      </w:r>
      <w:r w:rsidR="00E8035C" w:rsidRPr="00E22DFC">
        <w:rPr>
          <w:rFonts w:ascii="Times New Roman" w:hAnsi="Times New Roman"/>
          <w:color w:val="000000" w:themeColor="text1"/>
          <w:sz w:val="24"/>
          <w:szCs w:val="24"/>
        </w:rPr>
        <w:t xml:space="preserve"> rendszer</w:t>
      </w:r>
      <w:r w:rsidRPr="00E22DFC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E8035C" w:rsidRPr="00E22DFC">
        <w:rPr>
          <w:rFonts w:ascii="Times New Roman" w:hAnsi="Times New Roman"/>
          <w:color w:val="000000" w:themeColor="text1"/>
          <w:sz w:val="24"/>
          <w:szCs w:val="24"/>
        </w:rPr>
        <w:t>, annak életkori besorolás alapján kialakított képzési szintjei</w:t>
      </w:r>
      <w:r w:rsidRPr="00E22DF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8035C" w:rsidRPr="00E22DFC">
        <w:rPr>
          <w:rFonts w:ascii="Times New Roman" w:hAnsi="Times New Roman"/>
          <w:color w:val="000000" w:themeColor="text1"/>
          <w:sz w:val="24"/>
          <w:szCs w:val="24"/>
        </w:rPr>
        <w:t xml:space="preserve"> életkor-szenzitív időszak</w:t>
      </w:r>
      <w:r w:rsidRPr="00E22D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8035C" w:rsidRPr="00E22DFC">
        <w:rPr>
          <w:rFonts w:ascii="Times New Roman" w:hAnsi="Times New Roman"/>
          <w:color w:val="000000" w:themeColor="text1"/>
          <w:sz w:val="24"/>
          <w:szCs w:val="24"/>
        </w:rPr>
        <w:t>feladat/cél szempontja</w:t>
      </w:r>
      <w:r w:rsidRPr="00E22DFC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E8035C" w:rsidRPr="00E22DF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FC11AA4" w14:textId="77777777" w:rsidR="00E8035C" w:rsidRPr="00E22DFC" w:rsidRDefault="00E22DFC" w:rsidP="00E22DFC">
      <w:pPr>
        <w:pStyle w:val="Felsorols"/>
        <w:numPr>
          <w:ilvl w:val="0"/>
          <w:numId w:val="7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2DFC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E8035C" w:rsidRPr="00E22DFC">
        <w:rPr>
          <w:rFonts w:ascii="Times New Roman" w:hAnsi="Times New Roman"/>
          <w:color w:val="000000" w:themeColor="text1"/>
          <w:sz w:val="24"/>
          <w:szCs w:val="24"/>
        </w:rPr>
        <w:t xml:space="preserve"> gyorskorcsolya </w:t>
      </w:r>
      <w:r w:rsidR="00E03BA8" w:rsidRPr="00E22DFC">
        <w:rPr>
          <w:rFonts w:ascii="Times New Roman" w:hAnsi="Times New Roman"/>
          <w:color w:val="000000" w:themeColor="text1"/>
          <w:sz w:val="24"/>
          <w:szCs w:val="24"/>
        </w:rPr>
        <w:t xml:space="preserve">edzés </w:t>
      </w:r>
      <w:r w:rsidR="0036120E" w:rsidRPr="00E22DFC">
        <w:rPr>
          <w:rFonts w:ascii="Times New Roman" w:hAnsi="Times New Roman"/>
          <w:color w:val="000000" w:themeColor="text1"/>
          <w:sz w:val="24"/>
          <w:szCs w:val="24"/>
        </w:rPr>
        <w:t>teljesítményszerkezet</w:t>
      </w:r>
      <w:r w:rsidRPr="00E22DFC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36120E" w:rsidRPr="00E22DFC">
        <w:rPr>
          <w:rFonts w:ascii="Times New Roman" w:hAnsi="Times New Roman"/>
          <w:color w:val="000000" w:themeColor="text1"/>
          <w:sz w:val="24"/>
          <w:szCs w:val="24"/>
        </w:rPr>
        <w:t xml:space="preserve">és </w:t>
      </w:r>
      <w:r w:rsidR="00E8035C" w:rsidRPr="00E22DFC">
        <w:rPr>
          <w:rFonts w:ascii="Times New Roman" w:hAnsi="Times New Roman"/>
          <w:color w:val="000000" w:themeColor="text1"/>
          <w:sz w:val="24"/>
          <w:szCs w:val="24"/>
        </w:rPr>
        <w:t xml:space="preserve">az edzésrendszer </w:t>
      </w:r>
      <w:r w:rsidR="0036120E" w:rsidRPr="00E22DFC">
        <w:rPr>
          <w:rFonts w:ascii="Times New Roman" w:hAnsi="Times New Roman"/>
          <w:color w:val="000000" w:themeColor="text1"/>
          <w:sz w:val="24"/>
          <w:szCs w:val="24"/>
        </w:rPr>
        <w:t>elméleti felépít</w:t>
      </w:r>
      <w:r w:rsidR="00A53A88">
        <w:rPr>
          <w:rFonts w:ascii="Times New Roman" w:hAnsi="Times New Roman"/>
          <w:color w:val="000000" w:themeColor="text1"/>
          <w:sz w:val="24"/>
          <w:szCs w:val="24"/>
        </w:rPr>
        <w:t>ése</w:t>
      </w:r>
      <w:r w:rsidR="00E03BA8" w:rsidRPr="00E22DF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E2810CC" w14:textId="77777777" w:rsidR="00E03BA8" w:rsidRPr="00E22DFC" w:rsidRDefault="00E22DFC" w:rsidP="00E22DFC">
      <w:pPr>
        <w:pStyle w:val="Felsorols"/>
        <w:numPr>
          <w:ilvl w:val="0"/>
          <w:numId w:val="7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2DFC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E03BA8" w:rsidRPr="00E22DFC">
        <w:rPr>
          <w:rFonts w:ascii="Times New Roman" w:hAnsi="Times New Roman"/>
          <w:color w:val="000000" w:themeColor="text1"/>
          <w:sz w:val="24"/>
          <w:szCs w:val="24"/>
        </w:rPr>
        <w:t xml:space="preserve"> korosztályos képzés mozgás és koordinációs fejlesztésének alapelvei és gyakorlat anyagának jellegzetességei.</w:t>
      </w:r>
    </w:p>
    <w:p w14:paraId="52192877" w14:textId="77777777" w:rsidR="00E03BA8" w:rsidRPr="00E22DFC" w:rsidRDefault="00E22DFC" w:rsidP="00E22DFC">
      <w:pPr>
        <w:pStyle w:val="Felsorols"/>
        <w:numPr>
          <w:ilvl w:val="0"/>
          <w:numId w:val="7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2DFC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E03BA8" w:rsidRPr="00E22DFC">
        <w:rPr>
          <w:rFonts w:ascii="Times New Roman" w:hAnsi="Times New Roman"/>
          <w:color w:val="000000" w:themeColor="text1"/>
          <w:sz w:val="24"/>
          <w:szCs w:val="24"/>
        </w:rPr>
        <w:t xml:space="preserve"> gyorskorcsolya sportágak sajátosságai és jellegzetességei az edzésterhelés periodizálása tekintetében</w:t>
      </w:r>
      <w:r w:rsidRPr="00E22DF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A324C93" w14:textId="77777777" w:rsidR="00CF24CB" w:rsidRPr="00E22DFC" w:rsidRDefault="00E22DFC" w:rsidP="00E22DFC">
      <w:pPr>
        <w:pStyle w:val="Felsorols"/>
        <w:numPr>
          <w:ilvl w:val="0"/>
          <w:numId w:val="7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2DFC">
        <w:rPr>
          <w:rFonts w:ascii="Times New Roman" w:hAnsi="Times New Roman"/>
          <w:color w:val="000000" w:themeColor="text1"/>
          <w:sz w:val="24"/>
          <w:szCs w:val="24"/>
        </w:rPr>
        <w:t>Alkalmazott t</w:t>
      </w:r>
      <w:r w:rsidR="00E03BA8" w:rsidRPr="00E22DFC">
        <w:rPr>
          <w:rFonts w:ascii="Times New Roman" w:hAnsi="Times New Roman"/>
          <w:color w:val="000000" w:themeColor="text1"/>
          <w:sz w:val="24"/>
          <w:szCs w:val="24"/>
        </w:rPr>
        <w:t>erhelésdiagnosztikai eljárások a gyorskorcsolya</w:t>
      </w:r>
      <w:r w:rsidR="00CF24CB" w:rsidRPr="00E22DFC">
        <w:rPr>
          <w:rFonts w:ascii="Times New Roman" w:hAnsi="Times New Roman"/>
          <w:color w:val="000000" w:themeColor="text1"/>
          <w:sz w:val="24"/>
          <w:szCs w:val="24"/>
        </w:rPr>
        <w:t xml:space="preserve"> sportágakban</w:t>
      </w:r>
      <w:r w:rsidRPr="00E22DF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6B07A18" w14:textId="77777777" w:rsidR="00CF24CB" w:rsidRPr="00E22DFC" w:rsidRDefault="00E22DFC" w:rsidP="00E22DFC">
      <w:pPr>
        <w:pStyle w:val="Felsorols"/>
        <w:numPr>
          <w:ilvl w:val="0"/>
          <w:numId w:val="7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2DFC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CF24CB" w:rsidRPr="00E22DFC">
        <w:rPr>
          <w:rFonts w:ascii="Times New Roman" w:hAnsi="Times New Roman"/>
          <w:color w:val="000000" w:themeColor="text1"/>
          <w:sz w:val="24"/>
          <w:szCs w:val="24"/>
        </w:rPr>
        <w:t>z edzhetőség szenzitív periódusai</w:t>
      </w:r>
      <w:r w:rsidRPr="00E22DF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B48CAA1" w14:textId="77777777" w:rsidR="00CF24CB" w:rsidRPr="00E22DFC" w:rsidRDefault="00E22DFC" w:rsidP="00E22DFC">
      <w:pPr>
        <w:pStyle w:val="Felsorols"/>
        <w:numPr>
          <w:ilvl w:val="0"/>
          <w:numId w:val="7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2DFC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CF24CB" w:rsidRPr="00E22DFC">
        <w:rPr>
          <w:rFonts w:ascii="Times New Roman" w:hAnsi="Times New Roman"/>
          <w:color w:val="000000" w:themeColor="text1"/>
          <w:sz w:val="24"/>
          <w:szCs w:val="24"/>
        </w:rPr>
        <w:t>z LTAD alapján az éves felkészülési terv 10 lépéses megközelítés</w:t>
      </w:r>
      <w:r w:rsidRPr="00E22DFC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CF24CB" w:rsidRPr="00E22DF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2924925" w14:textId="77777777" w:rsidR="00CF24CB" w:rsidRPr="00E22DFC" w:rsidRDefault="00E22DFC" w:rsidP="00E22DFC">
      <w:pPr>
        <w:pStyle w:val="Felsorols"/>
        <w:numPr>
          <w:ilvl w:val="0"/>
          <w:numId w:val="7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2DFC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CF24CB" w:rsidRPr="00E22DFC">
        <w:rPr>
          <w:rFonts w:ascii="Times New Roman" w:hAnsi="Times New Roman"/>
          <w:color w:val="000000" w:themeColor="text1"/>
          <w:sz w:val="24"/>
          <w:szCs w:val="24"/>
        </w:rPr>
        <w:t xml:space="preserve">z LTAD alapján a képességfejlesztés (5S) elemei és </w:t>
      </w:r>
      <w:r w:rsidRPr="00E22DFC">
        <w:rPr>
          <w:rFonts w:ascii="Times New Roman" w:hAnsi="Times New Roman"/>
          <w:color w:val="000000" w:themeColor="text1"/>
          <w:sz w:val="24"/>
          <w:szCs w:val="24"/>
        </w:rPr>
        <w:t xml:space="preserve">azok jellemzői </w:t>
      </w:r>
      <w:r w:rsidR="00CF24CB" w:rsidRPr="00E22DFC">
        <w:rPr>
          <w:rFonts w:ascii="Times New Roman" w:hAnsi="Times New Roman"/>
          <w:color w:val="000000" w:themeColor="text1"/>
          <w:sz w:val="24"/>
          <w:szCs w:val="24"/>
        </w:rPr>
        <w:t>a szenzitív időszakok függvényében.</w:t>
      </w:r>
    </w:p>
    <w:p w14:paraId="510CF54B" w14:textId="77777777" w:rsidR="002E086F" w:rsidRPr="00E22DFC" w:rsidRDefault="00E22DFC" w:rsidP="00E22DFC">
      <w:pPr>
        <w:pStyle w:val="Felsorols"/>
        <w:numPr>
          <w:ilvl w:val="0"/>
          <w:numId w:val="7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2DFC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2E086F" w:rsidRPr="00E22DFC">
        <w:rPr>
          <w:rFonts w:ascii="Times New Roman" w:hAnsi="Times New Roman"/>
          <w:color w:val="000000" w:themeColor="text1"/>
          <w:sz w:val="24"/>
          <w:szCs w:val="24"/>
        </w:rPr>
        <w:t>aptári, a relatív és a biológiai életkor jellegzetességei és összefüggései.</w:t>
      </w:r>
    </w:p>
    <w:p w14:paraId="792B2AD0" w14:textId="77777777" w:rsidR="00E03BA8" w:rsidRPr="00E22DFC" w:rsidRDefault="00E22DFC" w:rsidP="00E22DFC">
      <w:pPr>
        <w:pStyle w:val="Felsorols"/>
        <w:numPr>
          <w:ilvl w:val="0"/>
          <w:numId w:val="7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2DFC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2E086F" w:rsidRPr="00E22DFC">
        <w:rPr>
          <w:rFonts w:ascii="Times New Roman" w:hAnsi="Times New Roman"/>
          <w:color w:val="000000" w:themeColor="text1"/>
          <w:sz w:val="24"/>
          <w:szCs w:val="24"/>
        </w:rPr>
        <w:t>z éves felkészülési terven belül mezo</w:t>
      </w:r>
      <w:r w:rsidR="0030371C" w:rsidRPr="00E22DFC">
        <w:rPr>
          <w:rFonts w:ascii="Times New Roman" w:hAnsi="Times New Roman"/>
          <w:color w:val="000000" w:themeColor="text1"/>
          <w:sz w:val="24"/>
          <w:szCs w:val="24"/>
        </w:rPr>
        <w:t xml:space="preserve">-, </w:t>
      </w:r>
      <w:r w:rsidR="002E086F" w:rsidRPr="00E22DFC">
        <w:rPr>
          <w:rFonts w:ascii="Times New Roman" w:hAnsi="Times New Roman"/>
          <w:color w:val="000000" w:themeColor="text1"/>
          <w:sz w:val="24"/>
          <w:szCs w:val="24"/>
        </w:rPr>
        <w:t>és mikro ciklusok felépítés</w:t>
      </w:r>
      <w:r w:rsidRPr="00E22DFC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30371C" w:rsidRPr="00E22DFC">
        <w:rPr>
          <w:rFonts w:ascii="Times New Roman" w:hAnsi="Times New Roman"/>
          <w:color w:val="000000" w:themeColor="text1"/>
          <w:sz w:val="24"/>
          <w:szCs w:val="24"/>
        </w:rPr>
        <w:t xml:space="preserve"> és felépítésük</w:t>
      </w:r>
      <w:r w:rsidR="002E086F" w:rsidRPr="00E22DFC">
        <w:rPr>
          <w:rFonts w:ascii="Times New Roman" w:hAnsi="Times New Roman"/>
          <w:color w:val="000000" w:themeColor="text1"/>
          <w:sz w:val="24"/>
          <w:szCs w:val="24"/>
        </w:rPr>
        <w:t xml:space="preserve"> meghatározó tényezői.  </w:t>
      </w:r>
      <w:r w:rsidR="00CF24CB" w:rsidRPr="00E22D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8167556" w14:textId="77777777" w:rsidR="003A7D83" w:rsidRPr="00A53A88" w:rsidRDefault="00E22DFC" w:rsidP="00A53A88">
      <w:pPr>
        <w:pStyle w:val="Felsorols"/>
        <w:numPr>
          <w:ilvl w:val="0"/>
          <w:numId w:val="0"/>
        </w:numPr>
        <w:ind w:left="432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u" w:bidi="hu"/>
        </w:rPr>
      </w:pPr>
      <w:r w:rsidRPr="00A53A88">
        <w:rPr>
          <w:rFonts w:ascii="Times New Roman" w:hAnsi="Times New Roman"/>
          <w:b/>
          <w:color w:val="000000" w:themeColor="text1"/>
          <w:sz w:val="24"/>
          <w:szCs w:val="24"/>
          <w:lang w:val="hu" w:bidi="hu"/>
        </w:rPr>
        <w:t>Ajánlott</w:t>
      </w:r>
      <w:r w:rsidR="0030371C" w:rsidRPr="00A53A88">
        <w:rPr>
          <w:rFonts w:ascii="Times New Roman" w:hAnsi="Times New Roman"/>
          <w:b/>
          <w:color w:val="000000" w:themeColor="text1"/>
          <w:sz w:val="24"/>
          <w:szCs w:val="24"/>
          <w:lang w:val="hu" w:bidi="hu"/>
        </w:rPr>
        <w:t xml:space="preserve"> irodalom:</w:t>
      </w:r>
    </w:p>
    <w:p w14:paraId="60A01CD0" w14:textId="1FD42925" w:rsidR="0030371C" w:rsidRDefault="0030371C" w:rsidP="00A53A88">
      <w:pPr>
        <w:pStyle w:val="Felsorols"/>
        <w:numPr>
          <w:ilvl w:val="0"/>
          <w:numId w:val="10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val="en-US" w:bidi="hu"/>
        </w:rPr>
      </w:pPr>
      <w:r w:rsidRPr="00E22DFC">
        <w:rPr>
          <w:rFonts w:ascii="Times New Roman" w:hAnsi="Times New Roman"/>
          <w:color w:val="000000" w:themeColor="text1"/>
          <w:sz w:val="24"/>
          <w:szCs w:val="24"/>
          <w:lang w:val="en-US" w:bidi="hu"/>
        </w:rPr>
        <w:t>Balyi, I. Way, R., &amp; Higgs, C. (2013)</w:t>
      </w:r>
      <w:r w:rsidR="00E22DFC" w:rsidRPr="00E22DFC">
        <w:rPr>
          <w:rFonts w:ascii="Times New Roman" w:hAnsi="Times New Roman"/>
          <w:color w:val="000000" w:themeColor="text1"/>
          <w:sz w:val="24"/>
          <w:szCs w:val="24"/>
          <w:lang w:val="en-US" w:bidi="hu"/>
        </w:rPr>
        <w:t xml:space="preserve">. </w:t>
      </w:r>
      <w:hyperlink r:id="rId7" w:history="1">
        <w:r w:rsidRPr="003E4141">
          <w:rPr>
            <w:rStyle w:val="Hiperhivatkozs"/>
            <w:rFonts w:ascii="Times New Roman" w:hAnsi="Times New Roman"/>
            <w:i/>
            <w:iCs/>
            <w:sz w:val="24"/>
            <w:szCs w:val="24"/>
            <w:lang w:val="en-US" w:bidi="hu"/>
          </w:rPr>
          <w:t>Long-Term Athlete Development</w:t>
        </w:r>
      </w:hyperlink>
      <w:r w:rsidRPr="00E22DFC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bidi="hu"/>
        </w:rPr>
        <w:t xml:space="preserve">. </w:t>
      </w:r>
      <w:r w:rsidRPr="00E22DFC">
        <w:rPr>
          <w:rFonts w:ascii="Times New Roman" w:hAnsi="Times New Roman"/>
          <w:color w:val="000000" w:themeColor="text1"/>
          <w:sz w:val="24"/>
          <w:szCs w:val="24"/>
          <w:lang w:val="en-US" w:bidi="hu"/>
        </w:rPr>
        <w:t>Champaign, IL: Human Kinetics.</w:t>
      </w:r>
    </w:p>
    <w:p w14:paraId="797E36B8" w14:textId="466824BD" w:rsidR="00C83023" w:rsidRDefault="00C83023" w:rsidP="00A53A88">
      <w:pPr>
        <w:pStyle w:val="Felsorols"/>
        <w:numPr>
          <w:ilvl w:val="0"/>
          <w:numId w:val="10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val="en-US" w:bidi="hu"/>
        </w:rPr>
      </w:pPr>
      <w:r w:rsidRPr="00E22DFC">
        <w:rPr>
          <w:rFonts w:ascii="Times New Roman" w:hAnsi="Times New Roman"/>
          <w:color w:val="000000" w:themeColor="text1"/>
          <w:sz w:val="24"/>
          <w:szCs w:val="24"/>
          <w:lang w:val="en-US" w:bidi="hu"/>
        </w:rPr>
        <w:t>Balyi I., Telegdi A. (2017)</w:t>
      </w:r>
      <w:r w:rsidR="00E22DFC" w:rsidRPr="00E22DFC">
        <w:rPr>
          <w:rFonts w:ascii="Times New Roman" w:hAnsi="Times New Roman"/>
          <w:color w:val="000000" w:themeColor="text1"/>
          <w:sz w:val="24"/>
          <w:szCs w:val="24"/>
          <w:lang w:val="en-US" w:bidi="hu"/>
        </w:rPr>
        <w:t>.</w:t>
      </w:r>
      <w:r w:rsidRPr="00E22DFC">
        <w:rPr>
          <w:rFonts w:ascii="Times New Roman" w:hAnsi="Times New Roman"/>
          <w:color w:val="000000" w:themeColor="text1"/>
          <w:sz w:val="24"/>
          <w:szCs w:val="24"/>
          <w:lang w:val="en-US" w:bidi="hu"/>
        </w:rPr>
        <w:t xml:space="preserve"> </w:t>
      </w:r>
      <w:hyperlink r:id="rId8" w:history="1">
        <w:r w:rsidRPr="003E4141">
          <w:rPr>
            <w:rStyle w:val="Hiperhivatkozs"/>
            <w:rFonts w:ascii="Times New Roman" w:hAnsi="Times New Roman"/>
            <w:sz w:val="24"/>
            <w:szCs w:val="24"/>
            <w:lang w:val="en-US" w:bidi="hu"/>
          </w:rPr>
          <w:t>A korcsolyasport hosszú távú fejlesztési programja</w:t>
        </w:r>
      </w:hyperlink>
      <w:r w:rsidRPr="00E22DFC">
        <w:rPr>
          <w:rFonts w:ascii="Times New Roman" w:hAnsi="Times New Roman"/>
          <w:color w:val="000000" w:themeColor="text1"/>
          <w:sz w:val="24"/>
          <w:szCs w:val="24"/>
          <w:lang w:val="en-US" w:bidi="hu"/>
        </w:rPr>
        <w:t>. Összefoglaló. Budapest, MOKSZ Kiadványa.</w:t>
      </w:r>
    </w:p>
    <w:p w14:paraId="22B6C928" w14:textId="77777777" w:rsidR="00F77F37" w:rsidRPr="00E22DFC" w:rsidRDefault="00F77F37" w:rsidP="00A53A88">
      <w:pPr>
        <w:pStyle w:val="Felsorols"/>
        <w:numPr>
          <w:ilvl w:val="0"/>
          <w:numId w:val="10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val="en-US" w:bidi="hu"/>
        </w:rPr>
      </w:pPr>
    </w:p>
    <w:p w14:paraId="120E00A2" w14:textId="77777777" w:rsidR="00777C2D" w:rsidRDefault="00777C2D">
      <w:pPr>
        <w:rPr>
          <w:rFonts w:ascii="Times New Roman" w:hAnsi="Times New Roman"/>
          <w:color w:val="000000" w:themeColor="text1"/>
          <w:sz w:val="24"/>
          <w:szCs w:val="24"/>
          <w:lang w:val="en-US" w:bidi="h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 w:bidi="hu"/>
        </w:rPr>
        <w:br w:type="page"/>
      </w:r>
    </w:p>
    <w:p w14:paraId="7A0624E8" w14:textId="7BD1D0C5" w:rsidR="00C83023" w:rsidRPr="00A53A88" w:rsidRDefault="00C83023" w:rsidP="00A53A88">
      <w:pPr>
        <w:pStyle w:val="Felsorols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53A88">
        <w:rPr>
          <w:rFonts w:ascii="Times New Roman" w:hAnsi="Times New Roman"/>
          <w:color w:val="000000" w:themeColor="text1"/>
          <w:sz w:val="24"/>
          <w:szCs w:val="24"/>
          <w:lang w:val="en-US" w:bidi="hu"/>
        </w:rPr>
        <w:lastRenderedPageBreak/>
        <w:t>Balyi, I. Géczi, G., Bognár, J., Bartha, Cs. (2016)</w:t>
      </w:r>
      <w:r w:rsidR="00E22DFC" w:rsidRPr="00A53A88">
        <w:rPr>
          <w:rFonts w:ascii="Times New Roman" w:hAnsi="Times New Roman"/>
          <w:color w:val="000000" w:themeColor="text1"/>
          <w:sz w:val="24"/>
          <w:szCs w:val="24"/>
          <w:lang w:val="en-US" w:bidi="hu"/>
        </w:rPr>
        <w:t>.</w:t>
      </w:r>
      <w:r w:rsidR="009258BA" w:rsidRPr="00A53A88">
        <w:rPr>
          <w:rFonts w:ascii="Times New Roman" w:hAnsi="Times New Roman"/>
          <w:color w:val="000000" w:themeColor="text1"/>
          <w:sz w:val="24"/>
          <w:szCs w:val="24"/>
          <w:lang w:val="en-US" w:bidi="hu"/>
        </w:rPr>
        <w:t xml:space="preserve"> </w:t>
      </w:r>
      <w:hyperlink r:id="rId9" w:history="1">
        <w:r w:rsidRPr="008D6374">
          <w:rPr>
            <w:rStyle w:val="Hiperhivatkozs"/>
            <w:rFonts w:ascii="Times New Roman" w:hAnsi="Times New Roman"/>
            <w:sz w:val="24"/>
            <w:szCs w:val="24"/>
            <w:lang w:val="en-US" w:bidi="hu"/>
          </w:rPr>
          <w:t>Hosszú Távú Sp</w:t>
        </w:r>
        <w:r w:rsidRPr="008D6374">
          <w:rPr>
            <w:rStyle w:val="Hiperhivatkozs"/>
            <w:rFonts w:ascii="Times New Roman" w:hAnsi="Times New Roman"/>
            <w:sz w:val="24"/>
            <w:szCs w:val="24"/>
            <w:lang w:val="en-US" w:bidi="hu"/>
          </w:rPr>
          <w:t>o</w:t>
        </w:r>
        <w:r w:rsidRPr="008D6374">
          <w:rPr>
            <w:rStyle w:val="Hiperhivatkozs"/>
            <w:rFonts w:ascii="Times New Roman" w:hAnsi="Times New Roman"/>
            <w:sz w:val="24"/>
            <w:szCs w:val="24"/>
            <w:lang w:val="en-US" w:bidi="hu"/>
          </w:rPr>
          <w:t>rtol</w:t>
        </w:r>
        <w:r w:rsidRPr="008D6374">
          <w:rPr>
            <w:rStyle w:val="Hiperhivatkozs"/>
            <w:rFonts w:ascii="Times New Roman" w:hAnsi="Times New Roman"/>
            <w:sz w:val="24"/>
            <w:szCs w:val="24"/>
            <w:lang w:val="en-US" w:bidi="hu"/>
          </w:rPr>
          <w:t>ó</w:t>
        </w:r>
        <w:r w:rsidRPr="008D6374">
          <w:rPr>
            <w:rStyle w:val="Hiperhivatkozs"/>
            <w:rFonts w:ascii="Times New Roman" w:hAnsi="Times New Roman"/>
            <w:sz w:val="24"/>
            <w:szCs w:val="24"/>
            <w:lang w:val="en-US" w:bidi="hu"/>
          </w:rPr>
          <w:t>fejlesztési Program</w:t>
        </w:r>
      </w:hyperlink>
      <w:r w:rsidRPr="00A53A88">
        <w:rPr>
          <w:rFonts w:ascii="Times New Roman" w:hAnsi="Times New Roman"/>
          <w:color w:val="000000" w:themeColor="text1"/>
          <w:sz w:val="24"/>
          <w:szCs w:val="24"/>
          <w:lang w:val="en-US" w:bidi="hu"/>
        </w:rPr>
        <w:t>. Budapest, Magyar Olimpiai Bizottság Kiadványa.</w:t>
      </w:r>
      <w:r w:rsidR="00A53A88" w:rsidRPr="00A53A88">
        <w:rPr>
          <w:rFonts w:ascii="Times New Roman" w:hAnsi="Times New Roman"/>
          <w:color w:val="000000" w:themeColor="text1"/>
          <w:sz w:val="24"/>
          <w:szCs w:val="24"/>
          <w:lang w:val="en-US" w:bidi="hu"/>
        </w:rPr>
        <w:t xml:space="preserve"> </w:t>
      </w:r>
    </w:p>
    <w:p w14:paraId="4FC69352" w14:textId="5316B58E" w:rsidR="00F77F37" w:rsidRPr="008D6374" w:rsidRDefault="00C83023" w:rsidP="008D6374">
      <w:pPr>
        <w:pStyle w:val="Felsorols"/>
        <w:numPr>
          <w:ilvl w:val="0"/>
          <w:numId w:val="0"/>
        </w:numPr>
        <w:spacing w:line="360" w:lineRule="auto"/>
        <w:ind w:left="792"/>
        <w:rPr>
          <w:rFonts w:ascii="Times New Roman" w:hAnsi="Times New Roman"/>
          <w:color w:val="000000" w:themeColor="text1"/>
          <w:sz w:val="24"/>
          <w:szCs w:val="24"/>
          <w:lang w:val="hu" w:bidi="hu"/>
        </w:rPr>
      </w:pPr>
      <w:r w:rsidRPr="008D6374">
        <w:rPr>
          <w:rFonts w:ascii="Times New Roman" w:hAnsi="Times New Roman"/>
          <w:color w:val="000000" w:themeColor="text1"/>
          <w:sz w:val="24"/>
          <w:szCs w:val="24"/>
          <w:lang w:val="hu" w:bidi="hu"/>
        </w:rPr>
        <w:t>Györgyi J., Telegdi A. (2018)</w:t>
      </w:r>
      <w:r w:rsidR="00E22DFC" w:rsidRPr="008D6374">
        <w:rPr>
          <w:rFonts w:ascii="Times New Roman" w:hAnsi="Times New Roman"/>
          <w:color w:val="000000" w:themeColor="text1"/>
          <w:sz w:val="24"/>
          <w:szCs w:val="24"/>
          <w:lang w:val="hu" w:bidi="hu"/>
        </w:rPr>
        <w:t>.</w:t>
      </w:r>
      <w:r w:rsidRPr="008D6374">
        <w:rPr>
          <w:rFonts w:ascii="Times New Roman" w:hAnsi="Times New Roman"/>
          <w:color w:val="000000" w:themeColor="text1"/>
          <w:sz w:val="24"/>
          <w:szCs w:val="24"/>
          <w:lang w:val="hu" w:bidi="hu"/>
        </w:rPr>
        <w:t xml:space="preserve"> Gyorskorcsolya sportágak elmélete I-VI. MOKSZ Jegyzet, Budapest.</w:t>
      </w:r>
    </w:p>
    <w:p w14:paraId="424EC8F4" w14:textId="3550DB30" w:rsidR="00C83023" w:rsidRDefault="00C83023" w:rsidP="00A53A88">
      <w:pPr>
        <w:pStyle w:val="Felsorols"/>
        <w:numPr>
          <w:ilvl w:val="0"/>
          <w:numId w:val="10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bidi="hu"/>
        </w:rPr>
      </w:pPr>
      <w:r w:rsidRPr="00E22DFC">
        <w:rPr>
          <w:rFonts w:ascii="Times New Roman" w:hAnsi="Times New Roman"/>
          <w:color w:val="000000" w:themeColor="text1"/>
          <w:sz w:val="24"/>
          <w:szCs w:val="24"/>
          <w:lang w:bidi="hu"/>
        </w:rPr>
        <w:t xml:space="preserve">Harsányi, L. (2000). </w:t>
      </w:r>
      <w:hyperlink r:id="rId10" w:history="1">
        <w:r w:rsidRPr="008D6374">
          <w:rPr>
            <w:rStyle w:val="Hiperhivatkozs"/>
            <w:rFonts w:ascii="Times New Roman" w:hAnsi="Times New Roman"/>
            <w:sz w:val="24"/>
            <w:szCs w:val="24"/>
            <w:lang w:bidi="hu"/>
          </w:rPr>
          <w:t>Edzéstud</w:t>
        </w:r>
        <w:r w:rsidRPr="008D6374">
          <w:rPr>
            <w:rStyle w:val="Hiperhivatkozs"/>
            <w:rFonts w:ascii="Times New Roman" w:hAnsi="Times New Roman"/>
            <w:sz w:val="24"/>
            <w:szCs w:val="24"/>
            <w:lang w:bidi="hu"/>
          </w:rPr>
          <w:t>o</w:t>
        </w:r>
        <w:r w:rsidRPr="008D6374">
          <w:rPr>
            <w:rStyle w:val="Hiperhivatkozs"/>
            <w:rFonts w:ascii="Times New Roman" w:hAnsi="Times New Roman"/>
            <w:sz w:val="24"/>
            <w:szCs w:val="24"/>
            <w:lang w:bidi="hu"/>
          </w:rPr>
          <w:t>mány I-II</w:t>
        </w:r>
      </w:hyperlink>
      <w:r w:rsidRPr="00E22DFC">
        <w:rPr>
          <w:rFonts w:ascii="Times New Roman" w:hAnsi="Times New Roman"/>
          <w:color w:val="000000" w:themeColor="text1"/>
          <w:sz w:val="24"/>
          <w:szCs w:val="24"/>
          <w:lang w:bidi="hu"/>
        </w:rPr>
        <w:t>. Dialóg Campus Kiadó, Budapest-Pécs.</w:t>
      </w:r>
    </w:p>
    <w:p w14:paraId="7FAF57C6" w14:textId="5288E882" w:rsidR="00F77F37" w:rsidRDefault="009C5B9D" w:rsidP="00A53A88">
      <w:pPr>
        <w:pStyle w:val="Felsorols"/>
        <w:numPr>
          <w:ilvl w:val="0"/>
          <w:numId w:val="10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bidi="hu"/>
        </w:rPr>
      </w:pPr>
      <w:r>
        <w:rPr>
          <w:rFonts w:ascii="Times New Roman" w:hAnsi="Times New Roman"/>
          <w:color w:val="000000" w:themeColor="text1"/>
          <w:sz w:val="24"/>
          <w:szCs w:val="24"/>
          <w:lang w:bidi="hu"/>
        </w:rPr>
        <w:t>Radák, Z</w:t>
      </w:r>
      <w:r w:rsidR="00D900E5">
        <w:rPr>
          <w:rFonts w:ascii="Times New Roman" w:hAnsi="Times New Roman"/>
          <w:color w:val="000000" w:themeColor="text1"/>
          <w:sz w:val="24"/>
          <w:szCs w:val="24"/>
          <w:lang w:bidi="hu"/>
        </w:rPr>
        <w:t xml:space="preserve">s. (2019). </w:t>
      </w:r>
      <w:hyperlink r:id="rId11" w:history="1">
        <w:r w:rsidR="00D900E5" w:rsidRPr="008D6374">
          <w:rPr>
            <w:rStyle w:val="Hiperhivatkozs"/>
            <w:rFonts w:ascii="Times New Roman" w:hAnsi="Times New Roman"/>
            <w:sz w:val="24"/>
            <w:szCs w:val="24"/>
            <w:lang w:bidi="hu"/>
          </w:rPr>
          <w:t>Edzésélettan</w:t>
        </w:r>
        <w:r w:rsidR="00D900E5" w:rsidRPr="008D6374">
          <w:rPr>
            <w:rStyle w:val="Hiperhivatkozs"/>
            <w:rFonts w:ascii="Times New Roman" w:hAnsi="Times New Roman"/>
            <w:sz w:val="24"/>
            <w:szCs w:val="24"/>
            <w:lang w:bidi="hu"/>
          </w:rPr>
          <w:t xml:space="preserve"> </w:t>
        </w:r>
        <w:r w:rsidR="00D900E5" w:rsidRPr="008D6374">
          <w:rPr>
            <w:rStyle w:val="Hiperhivatkozs"/>
            <w:rFonts w:ascii="Times New Roman" w:hAnsi="Times New Roman"/>
            <w:sz w:val="24"/>
            <w:szCs w:val="24"/>
            <w:lang w:bidi="hu"/>
          </w:rPr>
          <w:t>2.0</w:t>
        </w:r>
      </w:hyperlink>
      <w:r w:rsidR="00D900E5">
        <w:rPr>
          <w:rFonts w:ascii="Times New Roman" w:hAnsi="Times New Roman"/>
          <w:color w:val="000000" w:themeColor="text1"/>
          <w:sz w:val="24"/>
          <w:szCs w:val="24"/>
          <w:lang w:bidi="hu"/>
        </w:rPr>
        <w:t>. Krea-Fitt Kft.</w:t>
      </w:r>
    </w:p>
    <w:p w14:paraId="7C7AFDD7" w14:textId="2FD30461" w:rsidR="0030371C" w:rsidRPr="008D6374" w:rsidRDefault="00A53A88" w:rsidP="00A53A88">
      <w:pPr>
        <w:pStyle w:val="Listaszerbekezds"/>
        <w:spacing w:after="268" w:line="360" w:lineRule="auto"/>
        <w:ind w:left="432"/>
        <w:rPr>
          <w:rFonts w:ascii="Times New Roman" w:hAnsi="Times New Roman"/>
          <w:color w:val="000000" w:themeColor="text1"/>
          <w:sz w:val="24"/>
          <w:szCs w:val="24"/>
          <w:lang w:val="en-US" w:bidi="hu"/>
        </w:rPr>
      </w:pPr>
      <w:r w:rsidRPr="008D6374">
        <w:rPr>
          <w:rFonts w:ascii="Times New Roman" w:hAnsi="Times New Roman"/>
          <w:color w:val="000000" w:themeColor="text1"/>
          <w:sz w:val="24"/>
          <w:szCs w:val="24"/>
        </w:rPr>
        <w:t xml:space="preserve">Telegdi, A., Balyi, I., Györgyi, J. (2020). </w:t>
      </w:r>
      <w:hyperlink r:id="rId12" w:history="1">
        <w:r w:rsidRPr="008D6374">
          <w:rPr>
            <w:rStyle w:val="Hiperhivatkozs"/>
            <w:rFonts w:ascii="Times New Roman" w:hAnsi="Times New Roman"/>
            <w:sz w:val="24"/>
            <w:szCs w:val="24"/>
          </w:rPr>
          <w:t>A Gyors</w:t>
        </w:r>
        <w:r w:rsidRPr="008D6374">
          <w:rPr>
            <w:rStyle w:val="Hiperhivatkozs"/>
            <w:rFonts w:ascii="Times New Roman" w:hAnsi="Times New Roman"/>
            <w:sz w:val="24"/>
            <w:szCs w:val="24"/>
          </w:rPr>
          <w:t>k</w:t>
        </w:r>
        <w:r w:rsidRPr="008D6374">
          <w:rPr>
            <w:rStyle w:val="Hiperhivatkozs"/>
            <w:rFonts w:ascii="Times New Roman" w:hAnsi="Times New Roman"/>
            <w:sz w:val="24"/>
            <w:szCs w:val="24"/>
          </w:rPr>
          <w:t>orcsolyasportok Hosszútávú Fejlesztési Programja</w:t>
        </w:r>
      </w:hyperlink>
      <w:r w:rsidRPr="008D637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sectPr w:rsidR="0030371C" w:rsidRPr="008D6374">
      <w:headerReference w:type="default" r:id="rId13"/>
      <w:footerReference w:type="default" r:id="rId14"/>
      <w:headerReference w:type="first" r:id="rId15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9F9E7" w14:textId="77777777" w:rsidR="00F54B5C" w:rsidRDefault="00F54B5C">
      <w:r>
        <w:rPr>
          <w:lang w:val="hu" w:bidi="hu"/>
        </w:rPr>
        <w:separator/>
      </w:r>
    </w:p>
    <w:p w14:paraId="260516B8" w14:textId="77777777" w:rsidR="00F54B5C" w:rsidRDefault="00F54B5C"/>
  </w:endnote>
  <w:endnote w:type="continuationSeparator" w:id="0">
    <w:p w14:paraId="7B462DD5" w14:textId="77777777" w:rsidR="00F54B5C" w:rsidRDefault="00F54B5C">
      <w:r>
        <w:rPr>
          <w:lang w:val="hu" w:bidi="hu"/>
        </w:rPr>
        <w:continuationSeparator/>
      </w:r>
    </w:p>
    <w:p w14:paraId="4E5946D4" w14:textId="77777777" w:rsidR="00F54B5C" w:rsidRDefault="00F54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FBAF74" w14:textId="77777777" w:rsidR="003A7D83" w:rsidRDefault="00372943">
        <w:pPr>
          <w:pStyle w:val="llb"/>
        </w:pPr>
        <w:r>
          <w:rPr>
            <w:lang w:val="hu" w:bidi="hu"/>
          </w:rPr>
          <w:fldChar w:fldCharType="begin"/>
        </w:r>
        <w:r>
          <w:rPr>
            <w:lang w:val="hu" w:bidi="hu"/>
          </w:rPr>
          <w:instrText xml:space="preserve"> PAGE   \* MERGEFORMAT </w:instrText>
        </w:r>
        <w:r>
          <w:rPr>
            <w:lang w:val="hu" w:bidi="hu"/>
          </w:rPr>
          <w:fldChar w:fldCharType="separate"/>
        </w:r>
        <w:r>
          <w:rPr>
            <w:noProof/>
            <w:lang w:val="hu" w:bidi="hu"/>
          </w:rPr>
          <w:t>2</w:t>
        </w:r>
        <w:r>
          <w:rPr>
            <w:noProof/>
            <w:lang w:val="hu" w:bidi="h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47CFB" w14:textId="77777777" w:rsidR="00F54B5C" w:rsidRDefault="00F54B5C">
      <w:r>
        <w:rPr>
          <w:lang w:val="hu" w:bidi="hu"/>
        </w:rPr>
        <w:separator/>
      </w:r>
    </w:p>
    <w:p w14:paraId="41DB9EAC" w14:textId="77777777" w:rsidR="00F54B5C" w:rsidRDefault="00F54B5C"/>
  </w:footnote>
  <w:footnote w:type="continuationSeparator" w:id="0">
    <w:p w14:paraId="6DE27C3D" w14:textId="77777777" w:rsidR="00F54B5C" w:rsidRDefault="00F54B5C">
      <w:r>
        <w:rPr>
          <w:lang w:val="hu" w:bidi="hu"/>
        </w:rPr>
        <w:continuationSeparator/>
      </w:r>
    </w:p>
    <w:p w14:paraId="24C5158A" w14:textId="77777777" w:rsidR="00F54B5C" w:rsidRDefault="00F54B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24DD3" w14:textId="77777777" w:rsidR="00777C2D" w:rsidRPr="00777C2D" w:rsidRDefault="00777C2D" w:rsidP="00777C2D">
    <w:pPr>
      <w:pStyle w:val="lfej"/>
      <w:jc w:val="center"/>
      <w:rPr>
        <w:rFonts w:ascii="Times New Roman" w:hAnsi="Times New Roman"/>
        <w:b/>
        <w:sz w:val="24"/>
        <w:szCs w:val="24"/>
      </w:rPr>
    </w:pPr>
    <w:r w:rsidRPr="00777C2D">
      <w:rPr>
        <w:rFonts w:ascii="Times New Roman" w:hAnsi="Times New Roman"/>
        <w:b/>
        <w:sz w:val="24"/>
        <w:szCs w:val="24"/>
      </w:rPr>
      <w:t>MAGYAR TESTNEVELÉSI ÉS SPORTTUDOMÁNYI EGYETEM</w:t>
    </w:r>
  </w:p>
  <w:p w14:paraId="59D0BDA3" w14:textId="77777777" w:rsidR="00777C2D" w:rsidRDefault="00777C2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696D4" w14:textId="77777777" w:rsidR="00777C2D" w:rsidRPr="00777C2D" w:rsidRDefault="00777C2D" w:rsidP="00777C2D">
    <w:pPr>
      <w:pStyle w:val="lfej"/>
      <w:jc w:val="center"/>
      <w:rPr>
        <w:rFonts w:ascii="Times New Roman" w:hAnsi="Times New Roman"/>
        <w:b/>
        <w:sz w:val="24"/>
        <w:szCs w:val="24"/>
      </w:rPr>
    </w:pPr>
    <w:r w:rsidRPr="00777C2D">
      <w:rPr>
        <w:rFonts w:ascii="Times New Roman" w:hAnsi="Times New Roman"/>
        <w:b/>
        <w:sz w:val="24"/>
        <w:szCs w:val="24"/>
      </w:rPr>
      <w:t>MAGYAR TESTNEVELÉSI ÉS SPORTTUDOMÁNYI EGYETEM</w:t>
    </w:r>
  </w:p>
  <w:p w14:paraId="051AE92C" w14:textId="77777777" w:rsidR="00777C2D" w:rsidRDefault="00777C2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2D5616"/>
    <w:multiLevelType w:val="hybridMultilevel"/>
    <w:tmpl w:val="97D2CE1A"/>
    <w:lvl w:ilvl="0" w:tplc="A78AD9E8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4276"/>
    <w:multiLevelType w:val="hybridMultilevel"/>
    <w:tmpl w:val="CE04130C"/>
    <w:lvl w:ilvl="0" w:tplc="FF3A0A94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02CA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8457C2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A28898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E42A44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AFE78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41B6E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E43DE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0E4A2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906CDF"/>
    <w:multiLevelType w:val="hybridMultilevel"/>
    <w:tmpl w:val="9BA6DB4E"/>
    <w:lvl w:ilvl="0" w:tplc="A78AD9E8">
      <w:start w:val="1"/>
      <w:numFmt w:val="bullet"/>
      <w:pStyle w:val="Felsorol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7424"/>
    <w:multiLevelType w:val="hybridMultilevel"/>
    <w:tmpl w:val="936AC8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E66B9"/>
    <w:multiLevelType w:val="hybridMultilevel"/>
    <w:tmpl w:val="B4721F56"/>
    <w:lvl w:ilvl="0" w:tplc="CF7C4FD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B4355"/>
    <w:multiLevelType w:val="hybridMultilevel"/>
    <w:tmpl w:val="0B203272"/>
    <w:lvl w:ilvl="0" w:tplc="CE0E85FE">
      <w:start w:val="1"/>
      <w:numFmt w:val="decimal"/>
      <w:pStyle w:val="Szmozottlist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A0AC4"/>
    <w:multiLevelType w:val="hybridMultilevel"/>
    <w:tmpl w:val="823232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766924">
    <w:abstractNumId w:val="1"/>
  </w:num>
  <w:num w:numId="2" w16cid:durableId="34502946">
    <w:abstractNumId w:val="0"/>
  </w:num>
  <w:num w:numId="3" w16cid:durableId="514268292">
    <w:abstractNumId w:val="4"/>
  </w:num>
  <w:num w:numId="4" w16cid:durableId="235747196">
    <w:abstractNumId w:val="7"/>
  </w:num>
  <w:num w:numId="5" w16cid:durableId="1300648055">
    <w:abstractNumId w:val="6"/>
  </w:num>
  <w:num w:numId="6" w16cid:durableId="880362707">
    <w:abstractNumId w:val="8"/>
  </w:num>
  <w:num w:numId="7" w16cid:durableId="73013635">
    <w:abstractNumId w:val="5"/>
  </w:num>
  <w:num w:numId="8" w16cid:durableId="1215121720">
    <w:abstractNumId w:val="3"/>
  </w:num>
  <w:num w:numId="9" w16cid:durableId="1884514710">
    <w:abstractNumId w:val="5"/>
    <w:lvlOverride w:ilvl="0">
      <w:startOverride w:val="1"/>
    </w:lvlOverride>
  </w:num>
  <w:num w:numId="10" w16cid:durableId="631598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3C"/>
    <w:rsid w:val="00057664"/>
    <w:rsid w:val="00165EC4"/>
    <w:rsid w:val="002751E0"/>
    <w:rsid w:val="002B79AE"/>
    <w:rsid w:val="002E086F"/>
    <w:rsid w:val="002E4F8C"/>
    <w:rsid w:val="0030371C"/>
    <w:rsid w:val="00350854"/>
    <w:rsid w:val="0036120E"/>
    <w:rsid w:val="00372943"/>
    <w:rsid w:val="003A7D83"/>
    <w:rsid w:val="003E4141"/>
    <w:rsid w:val="003F2E3C"/>
    <w:rsid w:val="004B0D84"/>
    <w:rsid w:val="00777C2D"/>
    <w:rsid w:val="007E0D28"/>
    <w:rsid w:val="008D6374"/>
    <w:rsid w:val="009258BA"/>
    <w:rsid w:val="00992ECB"/>
    <w:rsid w:val="009C5B9D"/>
    <w:rsid w:val="00A25B5F"/>
    <w:rsid w:val="00A53A88"/>
    <w:rsid w:val="00A95E55"/>
    <w:rsid w:val="00C52B7A"/>
    <w:rsid w:val="00C83023"/>
    <w:rsid w:val="00CF24CB"/>
    <w:rsid w:val="00D16232"/>
    <w:rsid w:val="00D900E5"/>
    <w:rsid w:val="00DD3EA5"/>
    <w:rsid w:val="00E03BA8"/>
    <w:rsid w:val="00E22DFC"/>
    <w:rsid w:val="00E257A7"/>
    <w:rsid w:val="00E8035C"/>
    <w:rsid w:val="00EC2A21"/>
    <w:rsid w:val="00F54B5C"/>
    <w:rsid w:val="00F7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875213"/>
  <w15:chartTrackingRefBased/>
  <w15:docId w15:val="{A3D753AC-063C-1749-BB83-45666AED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hu" w:eastAsia="ja-JP" w:bidi="hu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2943"/>
    <w:rPr>
      <w:rFonts w:cs="Times New Roman"/>
      <w:lang w:val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sorols">
    <w:name w:val="List Bullet"/>
    <w:basedOn w:val="Norml"/>
    <w:uiPriority w:val="9"/>
    <w:qFormat/>
    <w:pPr>
      <w:numPr>
        <w:numId w:val="3"/>
      </w:numPr>
    </w:pPr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Szmozottlista">
    <w:name w:val="List Number"/>
    <w:basedOn w:val="Norml"/>
    <w:uiPriority w:val="9"/>
    <w:qFormat/>
    <w:pPr>
      <w:numPr>
        <w:numId w:val="4"/>
      </w:numPr>
    </w:pPr>
  </w:style>
  <w:style w:type="paragraph" w:styleId="lfej">
    <w:name w:val="header"/>
    <w:basedOn w:val="Norml"/>
    <w:link w:val="lfejChar"/>
    <w:uiPriority w:val="99"/>
    <w:unhideWhenUsed/>
    <w:qFormat/>
    <w:pPr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qFormat/>
    <w:pPr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paragraph" w:styleId="Cm">
    <w:name w:val="Title"/>
    <w:basedOn w:val="Norml"/>
    <w:link w:val="Cm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CmChar">
    <w:name w:val="Cím Char"/>
    <w:basedOn w:val="Bekezdsalapbettpusa"/>
    <w:link w:val="Cm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lcm">
    <w:name w:val="Subtitle"/>
    <w:basedOn w:val="Norml"/>
    <w:link w:val="Alcm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AlcmChar">
    <w:name w:val="Alcím Char"/>
    <w:basedOn w:val="Bekezdsalapbettpusa"/>
    <w:link w:val="Alcm"/>
    <w:uiPriority w:val="11"/>
    <w:semiHidden/>
    <w:rPr>
      <w:rFonts w:eastAsiaTheme="minorEastAsia"/>
      <w:caps/>
      <w:sz w:val="40"/>
    </w:rPr>
  </w:style>
  <w:style w:type="character" w:styleId="Ershivatkozs">
    <w:name w:val="Intense Reference"/>
    <w:basedOn w:val="Bekezdsalapbettpusa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Knyvcme">
    <w:name w:val="Book Title"/>
    <w:basedOn w:val="Bekezdsalapbettpusa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Cmsor2Char">
    <w:name w:val="Címsor 2 Char"/>
    <w:basedOn w:val="Bekezdsalapbettpusa"/>
    <w:link w:val="Cmsor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Cmsor5Char">
    <w:name w:val="Címsor 5 Char"/>
    <w:basedOn w:val="Bekezdsalapbettpusa"/>
    <w:link w:val="Cmsor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Cmsor6Char">
    <w:name w:val="Címsor 6 Char"/>
    <w:basedOn w:val="Bekezdsalapbettpusa"/>
    <w:link w:val="Cmsor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Cmsor7Char">
    <w:name w:val="Címsor 7 Char"/>
    <w:basedOn w:val="Bekezdsalapbettpusa"/>
    <w:link w:val="Cmsor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Cmsor8Char">
    <w:name w:val="Címsor 8 Char"/>
    <w:basedOn w:val="Bekezdsalapbettpusa"/>
    <w:link w:val="Cmsor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Finomkiemels">
    <w:name w:val="Subtle Emphasis"/>
    <w:basedOn w:val="Bekezdsalapbettpusa"/>
    <w:uiPriority w:val="19"/>
    <w:semiHidden/>
    <w:unhideWhenUsed/>
    <w:qFormat/>
    <w:rPr>
      <w:i/>
      <w:iCs/>
      <w:color w:val="404040" w:themeColor="text1" w:themeTint="BF"/>
    </w:rPr>
  </w:style>
  <w:style w:type="character" w:styleId="Kiemels">
    <w:name w:val="Emphasis"/>
    <w:basedOn w:val="Bekezdsalapbettpusa"/>
    <w:uiPriority w:val="20"/>
    <w:semiHidden/>
    <w:unhideWhenUsed/>
    <w:qFormat/>
    <w:rPr>
      <w:b/>
      <w:iCs/>
      <w:color w:val="262626" w:themeColor="text1" w:themeTint="D9"/>
    </w:rPr>
  </w:style>
  <w:style w:type="character" w:styleId="Erskiemels">
    <w:name w:val="Intense Emphasis"/>
    <w:basedOn w:val="Bekezdsalapbettpusa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Kiemels2">
    <w:name w:val="Strong"/>
    <w:basedOn w:val="Bekezdsalapbettpusa"/>
    <w:uiPriority w:val="22"/>
    <w:semiHidden/>
    <w:unhideWhenUsed/>
    <w:qFormat/>
    <w:rPr>
      <w:b/>
      <w:bCs/>
    </w:rPr>
  </w:style>
  <w:style w:type="paragraph" w:styleId="Idzet">
    <w:name w:val="Quote"/>
    <w:basedOn w:val="Norml"/>
    <w:next w:val="Norml"/>
    <w:link w:val="Idze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IdzetChar">
    <w:name w:val="Idézet Char"/>
    <w:basedOn w:val="Bekezdsalapbettpusa"/>
    <w:link w:val="Idzet"/>
    <w:uiPriority w:val="29"/>
    <w:semiHidden/>
    <w:rPr>
      <w:i/>
      <w:iCs/>
      <w:sz w:val="36"/>
    </w:rPr>
  </w:style>
  <w:style w:type="paragraph" w:styleId="Kiemeltidzet">
    <w:name w:val="Intense Quote"/>
    <w:basedOn w:val="Norml"/>
    <w:next w:val="Norml"/>
    <w:link w:val="Kiemeltidze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KiemeltidzetChar">
    <w:name w:val="Kiemelt idézet Char"/>
    <w:basedOn w:val="Bekezdsalapbettpusa"/>
    <w:link w:val="Kiemeltidzet"/>
    <w:uiPriority w:val="30"/>
    <w:semiHidden/>
    <w:rPr>
      <w:b/>
      <w:i/>
      <w:iCs/>
      <w:sz w:val="36"/>
    </w:rPr>
  </w:style>
  <w:style w:type="character" w:styleId="Finomhivatkozs">
    <w:name w:val="Subtle Reference"/>
    <w:basedOn w:val="Bekezdsalapbettpusa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Kpalrs">
    <w:name w:val="caption"/>
    <w:basedOn w:val="Norml"/>
    <w:next w:val="Norm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pPr>
      <w:outlineLvl w:val="9"/>
    </w:pPr>
  </w:style>
  <w:style w:type="character" w:styleId="Hiperhivatkozs">
    <w:name w:val="Hyperlink"/>
    <w:basedOn w:val="Bekezdsalapbettpusa"/>
    <w:uiPriority w:val="99"/>
    <w:unhideWhenUsed/>
    <w:rPr>
      <w:color w:val="731C3F" w:themeColor="hyperlink"/>
      <w:u w:val="single"/>
    </w:rPr>
  </w:style>
  <w:style w:type="paragraph" w:styleId="Listaszerbekezds">
    <w:name w:val="List Paragraph"/>
    <w:basedOn w:val="Norml"/>
    <w:uiPriority w:val="34"/>
    <w:unhideWhenUsed/>
    <w:qFormat/>
    <w:rsid w:val="00C83023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A53A88"/>
    <w:rPr>
      <w:color w:val="214C5E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53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hu/url?sa=t&amp;source=web&amp;rct=j&amp;opi=89978449&amp;url=https://hunskate.hu/wp-content/uploads/2021/04/GYHFP_ismerteto%25CC%258B-szuloknek.pdf&amp;ved=2ahUKEwiBt72tnoGKAxUFgP0HHRKLMREQFnoECBgQAQ&amp;usg=AOvVaw0K8J5ehayxm4oLBznk10pQ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b.tf.hu/liberty/OpacLogin?mode=BASIC&amp;openDetail=true&amp;corporation=HU_TF&amp;action=search&amp;queryTerm=uuid%3D%2215ec1a56c0a8086873e7301f002cf12c%22&amp;editionUuid=15ec1a56c0a8086873e7301f002cf12c&amp;operator=OR&amp;url=%2Fopac%2Fsearch.do" TargetMode="External"/><Relationship Id="rId12" Type="http://schemas.openxmlformats.org/officeDocument/2006/relationships/hyperlink" Target="https://hunskate.hu/wp-content/uploads/2020/11/GYHFP-Hossz&#250;-anyag_berci_v3_final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tf.hu/liberty/OpacLogin?mode=BASIC&amp;openDetail=true&amp;corporation=HU_TF&amp;action=search&amp;queryTerm=uuid%3D%22d408de35c106d61e736bb49500110bb4%22&amp;editionUuid=d408de35c106d61e736bb49500110bb4&amp;operator=OR&amp;url=%2Fopac%2Fsearch.d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ib.tf.hu/liberty/OpacLogin?mode=BASIC&amp;openDetail=true&amp;corporation=HU_TF&amp;action=search&amp;queryTerm=uuid%3D%22156a9e0dc0a80868090b5d59001490b1%22&amp;editionUuid=156a9e0dc0a80868090b5d59001490b1&amp;operator=OR&amp;url=%2Fopac%2Fsearch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iv.olimpia.hu/images/MOB/hosszutavu_sportolofejlesztesi_program_17.03.29/MOB_2016_Hossz%C3%BAt%C3%A1v%C3%BA_sportol%C3%B3fejleszt%C3%A9si_program_final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389</Words>
  <Characters>2691</Characters>
  <Application>Microsoft Office Word</Application>
  <DocSecurity>0</DocSecurity>
  <Lines>22</Lines>
  <Paragraphs>6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&lt;Lorem Ipsum&gt;</vt:lpstr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Nusser Tamás</cp:lastModifiedBy>
  <cp:revision>5</cp:revision>
  <dcterms:created xsi:type="dcterms:W3CDTF">2024-11-29T09:23:00Z</dcterms:created>
  <dcterms:modified xsi:type="dcterms:W3CDTF">2025-01-07T12:56:00Z</dcterms:modified>
</cp:coreProperties>
</file>