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9FBF" w14:textId="2F9D1F76" w:rsidR="003F49AF" w:rsidRPr="004116E2" w:rsidRDefault="003F49AF" w:rsidP="003F49AF">
      <w:pPr>
        <w:pStyle w:val="Cmsor1"/>
        <w:spacing w:after="0"/>
        <w:jc w:val="center"/>
        <w:rPr>
          <w:b/>
          <w:bCs/>
        </w:rPr>
      </w:pPr>
      <w:r>
        <w:rPr>
          <w:b/>
          <w:bCs/>
        </w:rPr>
        <w:t>E</w:t>
      </w:r>
      <w:r w:rsidRPr="004116E2">
        <w:rPr>
          <w:b/>
          <w:bCs/>
        </w:rPr>
        <w:t xml:space="preserve">DZŐ </w:t>
      </w:r>
      <w:r>
        <w:rPr>
          <w:b/>
          <w:bCs/>
        </w:rPr>
        <w:t>ALAP</w:t>
      </w:r>
      <w:r w:rsidRPr="004116E2">
        <w:rPr>
          <w:b/>
          <w:bCs/>
        </w:rPr>
        <w:t>KÉPZÉSI SZAK</w:t>
      </w:r>
    </w:p>
    <w:p w14:paraId="31154B4A" w14:textId="34DC4728" w:rsidR="003F49AF" w:rsidRPr="004116E2" w:rsidRDefault="003F49AF" w:rsidP="003F49AF">
      <w:pPr>
        <w:pStyle w:val="Cmsor1"/>
        <w:spacing w:after="0"/>
        <w:jc w:val="center"/>
        <w:rPr>
          <w:b/>
          <w:bCs/>
        </w:rPr>
      </w:pPr>
      <w:r>
        <w:rPr>
          <w:b/>
          <w:bCs/>
        </w:rPr>
        <w:t>BIRKÓZÁS</w:t>
      </w:r>
      <w:r w:rsidRPr="004116E2">
        <w:rPr>
          <w:b/>
          <w:bCs/>
        </w:rPr>
        <w:t xml:space="preserve"> SPORTÁG</w:t>
      </w:r>
    </w:p>
    <w:p w14:paraId="7616DC18" w14:textId="0E5C07F4" w:rsidR="009F19FB" w:rsidRPr="009F19FB" w:rsidRDefault="009F19FB" w:rsidP="009F19FB">
      <w:pPr>
        <w:pStyle w:val="NormlWeb"/>
        <w:rPr>
          <w:b/>
          <w:bCs/>
        </w:rPr>
      </w:pPr>
      <w:r w:rsidRPr="009F19FB">
        <w:rPr>
          <w:b/>
          <w:bCs/>
        </w:rPr>
        <w:t xml:space="preserve">A sportági elmélet szóbeli (30 pont) és írásbeli (30 pont) vizsga témakörei </w:t>
      </w:r>
    </w:p>
    <w:p w14:paraId="7FD83C14" w14:textId="63ABB242" w:rsidR="007A283A" w:rsidRPr="009F19FB" w:rsidRDefault="007A283A" w:rsidP="007A283A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B">
        <w:rPr>
          <w:rFonts w:ascii="Times New Roman" w:hAnsi="Times New Roman" w:cs="Times New Roman"/>
          <w:sz w:val="24"/>
          <w:szCs w:val="24"/>
        </w:rPr>
        <w:t>A birkózás hazai története.</w:t>
      </w:r>
    </w:p>
    <w:p w14:paraId="255F26F8" w14:textId="1ACB84CE" w:rsidR="00DE25C9" w:rsidRPr="009F19FB" w:rsidRDefault="00DE25C9" w:rsidP="007A283A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B">
        <w:rPr>
          <w:rFonts w:ascii="Times New Roman" w:hAnsi="Times New Roman" w:cs="Times New Roman"/>
          <w:sz w:val="24"/>
          <w:szCs w:val="24"/>
        </w:rPr>
        <w:t>A birkózás nemzetközi története.</w:t>
      </w:r>
    </w:p>
    <w:p w14:paraId="2585BD15" w14:textId="77777777" w:rsidR="007A283A" w:rsidRPr="009F19FB" w:rsidRDefault="007A283A" w:rsidP="007A283A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B">
        <w:rPr>
          <w:rFonts w:ascii="Times New Roman" w:hAnsi="Times New Roman" w:cs="Times New Roman"/>
          <w:sz w:val="24"/>
          <w:szCs w:val="24"/>
        </w:rPr>
        <w:t>Nemzetközi szabályok változásai.</w:t>
      </w:r>
    </w:p>
    <w:p w14:paraId="16B3A52D" w14:textId="77777777" w:rsidR="007A283A" w:rsidRPr="009F19FB" w:rsidRDefault="007A283A" w:rsidP="007A283A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B">
        <w:rPr>
          <w:rFonts w:ascii="Times New Roman" w:hAnsi="Times New Roman" w:cs="Times New Roman"/>
          <w:sz w:val="24"/>
          <w:szCs w:val="24"/>
        </w:rPr>
        <w:t>UWW és MBSZ felépítése, funkciója és feladatai.</w:t>
      </w:r>
    </w:p>
    <w:p w14:paraId="04D45AF6" w14:textId="77777777" w:rsidR="007A283A" w:rsidRPr="009F19FB" w:rsidRDefault="007A283A" w:rsidP="007A283A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B">
        <w:rPr>
          <w:rFonts w:ascii="Times New Roman" w:hAnsi="Times New Roman" w:cs="Times New Roman"/>
          <w:sz w:val="24"/>
          <w:szCs w:val="24"/>
        </w:rPr>
        <w:t>Küzdősportok oktatása a Nemzetközi Alaptanterv keretein belül.</w:t>
      </w:r>
    </w:p>
    <w:p w14:paraId="61B237E7" w14:textId="77777777" w:rsidR="007A283A" w:rsidRPr="009F19FB" w:rsidRDefault="007A283A" w:rsidP="007A283A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B">
        <w:rPr>
          <w:rFonts w:ascii="Times New Roman" w:hAnsi="Times New Roman" w:cs="Times New Roman"/>
          <w:sz w:val="24"/>
          <w:szCs w:val="24"/>
        </w:rPr>
        <w:t>Hazai versenyrendszer bemutatása utánpótlás korcsoportokban.</w:t>
      </w:r>
    </w:p>
    <w:p w14:paraId="0D177D07" w14:textId="71CDEC44" w:rsidR="007A283A" w:rsidRPr="009F19FB" w:rsidRDefault="000C5C8D" w:rsidP="007A283A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B">
        <w:rPr>
          <w:rFonts w:ascii="Times New Roman" w:hAnsi="Times New Roman" w:cs="Times New Roman"/>
          <w:sz w:val="24"/>
          <w:szCs w:val="24"/>
        </w:rPr>
        <w:t>K</w:t>
      </w:r>
      <w:r w:rsidR="00BA09AD" w:rsidRPr="009F19FB">
        <w:rPr>
          <w:rFonts w:ascii="Times New Roman" w:hAnsi="Times New Roman" w:cs="Times New Roman"/>
          <w:sz w:val="24"/>
          <w:szCs w:val="24"/>
        </w:rPr>
        <w:t>ötöttfogású és szabadfogású technikák rendszere</w:t>
      </w:r>
      <w:r w:rsidR="007A283A" w:rsidRPr="009F19FB">
        <w:rPr>
          <w:rFonts w:ascii="Times New Roman" w:hAnsi="Times New Roman" w:cs="Times New Roman"/>
          <w:sz w:val="24"/>
          <w:szCs w:val="24"/>
        </w:rPr>
        <w:t>.</w:t>
      </w:r>
    </w:p>
    <w:p w14:paraId="59241C6E" w14:textId="5EA71289" w:rsidR="007A283A" w:rsidRPr="009F19FB" w:rsidRDefault="00E05D2F" w:rsidP="007A283A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B">
        <w:rPr>
          <w:rFonts w:ascii="Times New Roman" w:hAnsi="Times New Roman" w:cs="Times New Roman"/>
          <w:sz w:val="24"/>
          <w:szCs w:val="24"/>
        </w:rPr>
        <w:t>Versenyzői típusok birkózásban.</w:t>
      </w:r>
    </w:p>
    <w:p w14:paraId="59638C37" w14:textId="77777777" w:rsidR="007A283A" w:rsidRPr="009F19FB" w:rsidRDefault="007A283A" w:rsidP="007A283A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B">
        <w:rPr>
          <w:rFonts w:ascii="Times New Roman" w:hAnsi="Times New Roman" w:cs="Times New Roman"/>
          <w:sz w:val="24"/>
          <w:szCs w:val="24"/>
        </w:rPr>
        <w:t>Kondicionális képességek fejlesztése a birkózásban.</w:t>
      </w:r>
    </w:p>
    <w:p w14:paraId="3D6F06BD" w14:textId="43DD2FC3" w:rsidR="00E05D2F" w:rsidRPr="009F19FB" w:rsidRDefault="007A283A" w:rsidP="00DE25C9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B">
        <w:rPr>
          <w:rFonts w:ascii="Times New Roman" w:hAnsi="Times New Roman" w:cs="Times New Roman"/>
          <w:sz w:val="24"/>
          <w:szCs w:val="24"/>
        </w:rPr>
        <w:t>Birkózó verseny szervezésének és lebonyolításának feladatai (a versenyrendszer sajátosságai különböző korcsoportokban).</w:t>
      </w:r>
    </w:p>
    <w:p w14:paraId="6836F8B1" w14:textId="648D3E71" w:rsidR="009F19FB" w:rsidRPr="009F19FB" w:rsidRDefault="009F19FB" w:rsidP="009F19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9FB">
        <w:rPr>
          <w:rFonts w:ascii="Times New Roman" w:hAnsi="Times New Roman" w:cs="Times New Roman"/>
          <w:b/>
          <w:bCs/>
          <w:sz w:val="24"/>
          <w:szCs w:val="24"/>
        </w:rPr>
        <w:t>Ajánlott irodalom:</w:t>
      </w:r>
    </w:p>
    <w:p w14:paraId="1FEF7DB0" w14:textId="3E5666E8" w:rsidR="009F19FB" w:rsidRDefault="009F19FB" w:rsidP="00F83FB9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B">
        <w:rPr>
          <w:rFonts w:ascii="Times New Roman" w:hAnsi="Times New Roman" w:cs="Times New Roman"/>
          <w:sz w:val="24"/>
          <w:szCs w:val="24"/>
        </w:rPr>
        <w:t xml:space="preserve">Barna T. – </w:t>
      </w:r>
      <w:hyperlink r:id="rId7" w:history="1">
        <w:r w:rsidRPr="000B2857">
          <w:rPr>
            <w:rStyle w:val="Hiperhivatkozs"/>
            <w:rFonts w:ascii="Times New Roman" w:hAnsi="Times New Roman" w:cs="Times New Roman"/>
            <w:sz w:val="24"/>
            <w:szCs w:val="24"/>
          </w:rPr>
          <w:t>Játék a bir</w:t>
        </w:r>
        <w:r w:rsidRPr="000B2857">
          <w:rPr>
            <w:rStyle w:val="Hiperhivatkozs"/>
            <w:rFonts w:ascii="Times New Roman" w:hAnsi="Times New Roman" w:cs="Times New Roman"/>
            <w:sz w:val="24"/>
            <w:szCs w:val="24"/>
          </w:rPr>
          <w:t>k</w:t>
        </w:r>
        <w:r w:rsidRPr="000B2857">
          <w:rPr>
            <w:rStyle w:val="Hiperhivatkozs"/>
            <w:rFonts w:ascii="Times New Roman" w:hAnsi="Times New Roman" w:cs="Times New Roman"/>
            <w:sz w:val="24"/>
            <w:szCs w:val="24"/>
          </w:rPr>
          <w:t>ózás</w:t>
        </w:r>
      </w:hyperlink>
      <w:r w:rsidRPr="009F19FB">
        <w:rPr>
          <w:rFonts w:ascii="Times New Roman" w:hAnsi="Times New Roman" w:cs="Times New Roman"/>
          <w:sz w:val="24"/>
          <w:szCs w:val="24"/>
        </w:rPr>
        <w:t>, TF 2006</w:t>
      </w:r>
    </w:p>
    <w:p w14:paraId="41B5852E" w14:textId="1B5B1C4A" w:rsidR="009F19FB" w:rsidRDefault="000B2857" w:rsidP="00F83FB9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F19FB" w:rsidRPr="000B2857">
          <w:rPr>
            <w:rStyle w:val="Hiperhivatkozs"/>
            <w:rFonts w:ascii="Times New Roman" w:hAnsi="Times New Roman" w:cs="Times New Roman"/>
            <w:sz w:val="24"/>
            <w:szCs w:val="24"/>
          </w:rPr>
          <w:t>MBSZ, UWW kiadványai- hazai é</w:t>
        </w:r>
        <w:r w:rsidR="009F19FB" w:rsidRPr="000B2857">
          <w:rPr>
            <w:rStyle w:val="Hiperhivatkozs"/>
            <w:rFonts w:ascii="Times New Roman" w:hAnsi="Times New Roman" w:cs="Times New Roman"/>
            <w:sz w:val="24"/>
            <w:szCs w:val="24"/>
          </w:rPr>
          <w:t>s</w:t>
        </w:r>
        <w:r w:rsidR="009F19FB" w:rsidRPr="000B285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 nemzetközi versenyszabályok</w:t>
        </w:r>
      </w:hyperlink>
    </w:p>
    <w:p w14:paraId="6BC3110C" w14:textId="25284612" w:rsidR="009F19FB" w:rsidRDefault="000B2857" w:rsidP="00F83FB9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F19FB" w:rsidRPr="000B2857">
          <w:rPr>
            <w:rStyle w:val="Hiperhivatkozs"/>
            <w:rFonts w:ascii="Times New Roman" w:hAnsi="Times New Roman" w:cs="Times New Roman"/>
            <w:sz w:val="24"/>
            <w:szCs w:val="24"/>
          </w:rPr>
          <w:t>Nemzeti Ala</w:t>
        </w:r>
        <w:r w:rsidR="009F19FB" w:rsidRPr="000B2857">
          <w:rPr>
            <w:rStyle w:val="Hiperhivatkozs"/>
            <w:rFonts w:ascii="Times New Roman" w:hAnsi="Times New Roman" w:cs="Times New Roman"/>
            <w:sz w:val="24"/>
            <w:szCs w:val="24"/>
          </w:rPr>
          <w:t>p</w:t>
        </w:r>
        <w:r w:rsidR="00D63D50" w:rsidRPr="000B2857">
          <w:rPr>
            <w:rStyle w:val="Hiperhivatkozs"/>
            <w:rFonts w:ascii="Times New Roman" w:hAnsi="Times New Roman" w:cs="Times New Roman"/>
            <w:sz w:val="24"/>
            <w:szCs w:val="24"/>
          </w:rPr>
          <w:t>t</w:t>
        </w:r>
        <w:r w:rsidR="009F19FB" w:rsidRPr="000B2857">
          <w:rPr>
            <w:rStyle w:val="Hiperhivatkozs"/>
            <w:rFonts w:ascii="Times New Roman" w:hAnsi="Times New Roman" w:cs="Times New Roman"/>
            <w:sz w:val="24"/>
            <w:szCs w:val="24"/>
          </w:rPr>
          <w:t>anterv</w:t>
        </w:r>
      </w:hyperlink>
    </w:p>
    <w:p w14:paraId="3571E34F" w14:textId="6A55A629" w:rsidR="009F19FB" w:rsidRDefault="009F19FB" w:rsidP="00F83FB9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B">
        <w:rPr>
          <w:rFonts w:ascii="Times New Roman" w:hAnsi="Times New Roman" w:cs="Times New Roman"/>
          <w:sz w:val="24"/>
          <w:szCs w:val="24"/>
        </w:rPr>
        <w:t xml:space="preserve">Dubecz J. – </w:t>
      </w:r>
      <w:hyperlink r:id="rId10" w:history="1">
        <w:r w:rsidRPr="000B2857">
          <w:rPr>
            <w:rStyle w:val="Hiperhivatkozs"/>
            <w:rFonts w:ascii="Times New Roman" w:hAnsi="Times New Roman" w:cs="Times New Roman"/>
            <w:sz w:val="24"/>
            <w:szCs w:val="24"/>
          </w:rPr>
          <w:t>Általános edzéselmélet és m</w:t>
        </w:r>
        <w:r w:rsidRPr="000B2857">
          <w:rPr>
            <w:rStyle w:val="Hiperhivatkozs"/>
            <w:rFonts w:ascii="Times New Roman" w:hAnsi="Times New Roman" w:cs="Times New Roman"/>
            <w:sz w:val="24"/>
            <w:szCs w:val="24"/>
          </w:rPr>
          <w:t>ó</w:t>
        </w:r>
        <w:r w:rsidRPr="000B2857">
          <w:rPr>
            <w:rStyle w:val="Hiperhivatkozs"/>
            <w:rFonts w:ascii="Times New Roman" w:hAnsi="Times New Roman" w:cs="Times New Roman"/>
            <w:sz w:val="24"/>
            <w:szCs w:val="24"/>
          </w:rPr>
          <w:t>dszertan</w:t>
        </w:r>
      </w:hyperlink>
      <w:r w:rsidRPr="009F19FB">
        <w:rPr>
          <w:rFonts w:ascii="Times New Roman" w:hAnsi="Times New Roman" w:cs="Times New Roman"/>
          <w:sz w:val="24"/>
          <w:szCs w:val="24"/>
        </w:rPr>
        <w:t>, Budapest 2009</w:t>
      </w:r>
    </w:p>
    <w:p w14:paraId="046D9780" w14:textId="31E48CE5" w:rsidR="009F19FB" w:rsidRPr="009F19FB" w:rsidRDefault="009F19FB" w:rsidP="009F19FB">
      <w:pPr>
        <w:pStyle w:val="NormlWeb"/>
        <w:rPr>
          <w:b/>
          <w:bCs/>
        </w:rPr>
      </w:pPr>
      <w:bookmarkStart w:id="0" w:name="_Hlk182558695"/>
      <w:r w:rsidRPr="009F19FB">
        <w:rPr>
          <w:b/>
          <w:bCs/>
        </w:rPr>
        <w:t xml:space="preserve">A </w:t>
      </w:r>
      <w:r w:rsidR="003F49AF">
        <w:rPr>
          <w:b/>
          <w:bCs/>
        </w:rPr>
        <w:t xml:space="preserve">sportági </w:t>
      </w:r>
      <w:r w:rsidRPr="009F19FB">
        <w:rPr>
          <w:b/>
          <w:bCs/>
        </w:rPr>
        <w:t>gyakorlati vizsga feladatai (90 pont)</w:t>
      </w:r>
      <w:bookmarkEnd w:id="0"/>
      <w:r w:rsidRPr="009F19FB">
        <w:rPr>
          <w:b/>
          <w:bCs/>
        </w:rPr>
        <w:t xml:space="preserve"> </w:t>
      </w:r>
    </w:p>
    <w:p w14:paraId="6825F424" w14:textId="7F44EB3D" w:rsidR="009F19FB" w:rsidRPr="009F19FB" w:rsidRDefault="009F19FB" w:rsidP="009F19FB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B">
        <w:rPr>
          <w:rFonts w:ascii="Times New Roman" w:hAnsi="Times New Roman" w:cs="Times New Roman"/>
          <w:sz w:val="24"/>
          <w:szCs w:val="24"/>
        </w:rPr>
        <w:lastRenderedPageBreak/>
        <w:t xml:space="preserve">Kötöttfogású technikák (állásból és </w:t>
      </w:r>
      <w:proofErr w:type="spellStart"/>
      <w:r w:rsidRPr="009F19FB">
        <w:rPr>
          <w:rFonts w:ascii="Times New Roman" w:hAnsi="Times New Roman" w:cs="Times New Roman"/>
          <w:sz w:val="24"/>
          <w:szCs w:val="24"/>
        </w:rPr>
        <w:t>parterből</w:t>
      </w:r>
      <w:proofErr w:type="spellEnd"/>
      <w:r w:rsidRPr="009F19FB">
        <w:rPr>
          <w:rFonts w:ascii="Times New Roman" w:hAnsi="Times New Roman" w:cs="Times New Roman"/>
          <w:sz w:val="24"/>
          <w:szCs w:val="24"/>
        </w:rPr>
        <w:t>)</w:t>
      </w:r>
    </w:p>
    <w:p w14:paraId="1313EDDC" w14:textId="77777777" w:rsidR="009F19FB" w:rsidRPr="009F19FB" w:rsidRDefault="009F19FB" w:rsidP="009F19FB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B">
        <w:rPr>
          <w:rFonts w:ascii="Times New Roman" w:hAnsi="Times New Roman" w:cs="Times New Roman"/>
          <w:sz w:val="24"/>
          <w:szCs w:val="24"/>
        </w:rPr>
        <w:t xml:space="preserve">Szabadfogású technikák (állásból és </w:t>
      </w:r>
      <w:proofErr w:type="spellStart"/>
      <w:r w:rsidRPr="009F19FB">
        <w:rPr>
          <w:rFonts w:ascii="Times New Roman" w:hAnsi="Times New Roman" w:cs="Times New Roman"/>
          <w:sz w:val="24"/>
          <w:szCs w:val="24"/>
        </w:rPr>
        <w:t>parterből</w:t>
      </w:r>
      <w:proofErr w:type="spellEnd"/>
      <w:r w:rsidRPr="009F19FB">
        <w:rPr>
          <w:rFonts w:ascii="Times New Roman" w:hAnsi="Times New Roman" w:cs="Times New Roman"/>
          <w:sz w:val="24"/>
          <w:szCs w:val="24"/>
        </w:rPr>
        <w:t>)</w:t>
      </w:r>
    </w:p>
    <w:p w14:paraId="7E98D028" w14:textId="77777777" w:rsidR="009F19FB" w:rsidRPr="009F19FB" w:rsidRDefault="009F19FB" w:rsidP="009F19FB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FB">
        <w:rPr>
          <w:rFonts w:ascii="Times New Roman" w:hAnsi="Times New Roman" w:cs="Times New Roman"/>
          <w:sz w:val="24"/>
          <w:szCs w:val="24"/>
        </w:rPr>
        <w:t>Páros és csoportos küzdőjátékok</w:t>
      </w:r>
    </w:p>
    <w:p w14:paraId="39A1D329" w14:textId="77777777" w:rsidR="009F19FB" w:rsidRPr="009F19FB" w:rsidRDefault="009F19FB" w:rsidP="009F19F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19FB" w:rsidRPr="009F19F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9F64" w14:textId="77777777" w:rsidR="003F49AF" w:rsidRDefault="003F49AF" w:rsidP="003F49AF">
      <w:pPr>
        <w:spacing w:after="0" w:line="240" w:lineRule="auto"/>
      </w:pPr>
      <w:r>
        <w:separator/>
      </w:r>
    </w:p>
  </w:endnote>
  <w:endnote w:type="continuationSeparator" w:id="0">
    <w:p w14:paraId="4A8FE6A4" w14:textId="77777777" w:rsidR="003F49AF" w:rsidRDefault="003F49AF" w:rsidP="003F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25CC4" w14:textId="77777777" w:rsidR="003F49AF" w:rsidRDefault="003F49AF" w:rsidP="003F49AF">
      <w:pPr>
        <w:spacing w:after="0" w:line="240" w:lineRule="auto"/>
      </w:pPr>
      <w:r>
        <w:separator/>
      </w:r>
    </w:p>
  </w:footnote>
  <w:footnote w:type="continuationSeparator" w:id="0">
    <w:p w14:paraId="73F8569A" w14:textId="77777777" w:rsidR="003F49AF" w:rsidRDefault="003F49AF" w:rsidP="003F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DF202" w14:textId="77777777" w:rsidR="003F49AF" w:rsidRPr="003D57D5" w:rsidRDefault="003F49AF" w:rsidP="003F49AF">
    <w:pPr>
      <w:pStyle w:val="lfej"/>
      <w:ind w:left="10" w:hanging="10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3D57D5">
      <w:rPr>
        <w:rFonts w:ascii="Times New Roman" w:eastAsia="Times New Roman" w:hAnsi="Times New Roman" w:cs="Times New Roman"/>
        <w:b/>
        <w:sz w:val="24"/>
        <w:szCs w:val="24"/>
      </w:rPr>
      <w:t>MAGYAR TESTNEVELÉSI ÉS SPORTTUDOMÁNYI EGYETEM</w:t>
    </w:r>
  </w:p>
  <w:p w14:paraId="4487D428" w14:textId="77777777" w:rsidR="003F49AF" w:rsidRDefault="003F49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05714"/>
    <w:multiLevelType w:val="hybridMultilevel"/>
    <w:tmpl w:val="A9082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6262E"/>
    <w:multiLevelType w:val="hybridMultilevel"/>
    <w:tmpl w:val="F2843C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1186"/>
    <w:multiLevelType w:val="hybridMultilevel"/>
    <w:tmpl w:val="8EB2C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9669C"/>
    <w:multiLevelType w:val="hybridMultilevel"/>
    <w:tmpl w:val="6E18EB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21FE"/>
    <w:multiLevelType w:val="hybridMultilevel"/>
    <w:tmpl w:val="471421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520802">
    <w:abstractNumId w:val="0"/>
  </w:num>
  <w:num w:numId="2" w16cid:durableId="240717996">
    <w:abstractNumId w:val="1"/>
  </w:num>
  <w:num w:numId="3" w16cid:durableId="1106576104">
    <w:abstractNumId w:val="3"/>
  </w:num>
  <w:num w:numId="4" w16cid:durableId="700979282">
    <w:abstractNumId w:val="2"/>
  </w:num>
  <w:num w:numId="5" w16cid:durableId="1439133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3A"/>
    <w:rsid w:val="00085DE0"/>
    <w:rsid w:val="000B2857"/>
    <w:rsid w:val="000C5C8D"/>
    <w:rsid w:val="00137B3E"/>
    <w:rsid w:val="003B0ADC"/>
    <w:rsid w:val="003F49AF"/>
    <w:rsid w:val="004E6D16"/>
    <w:rsid w:val="005A3ADF"/>
    <w:rsid w:val="0078680B"/>
    <w:rsid w:val="007A283A"/>
    <w:rsid w:val="009F19FB"/>
    <w:rsid w:val="009F701C"/>
    <w:rsid w:val="00A64FBA"/>
    <w:rsid w:val="00AC1254"/>
    <w:rsid w:val="00B06778"/>
    <w:rsid w:val="00B90485"/>
    <w:rsid w:val="00BA09AD"/>
    <w:rsid w:val="00BE77A0"/>
    <w:rsid w:val="00D04EB7"/>
    <w:rsid w:val="00D173E9"/>
    <w:rsid w:val="00D63D50"/>
    <w:rsid w:val="00DE25C9"/>
    <w:rsid w:val="00E05D2F"/>
    <w:rsid w:val="00EB56F2"/>
    <w:rsid w:val="00EC2880"/>
    <w:rsid w:val="00F8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E414"/>
  <w15:docId w15:val="{1710EB87-275A-4D11-8C56-8FDEFFE6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qFormat/>
    <w:rsid w:val="003F49AF"/>
    <w:pPr>
      <w:keepNext/>
      <w:keepLines/>
      <w:spacing w:after="61" w:line="259" w:lineRule="auto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283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F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F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49AF"/>
  </w:style>
  <w:style w:type="paragraph" w:styleId="llb">
    <w:name w:val="footer"/>
    <w:basedOn w:val="Norml"/>
    <w:link w:val="llbChar"/>
    <w:uiPriority w:val="99"/>
    <w:unhideWhenUsed/>
    <w:rsid w:val="003F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49AF"/>
  </w:style>
  <w:style w:type="character" w:customStyle="1" w:styleId="Cmsor1Char">
    <w:name w:val="Címsor 1 Char"/>
    <w:basedOn w:val="Bekezdsalapbettpusa"/>
    <w:link w:val="Cmsor1"/>
    <w:uiPriority w:val="9"/>
    <w:rsid w:val="003F49AF"/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63D5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63D5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B28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/liberty/OpacLogin?mode=BASIC&amp;openDetail=true&amp;corporation=HU_TF&amp;action=search&amp;queryTerm=uuid%3D%2215b856d1c0a808681e35c6c70024c861%22&amp;operator=OR&amp;url=%2Fopac%2Fsearch.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15879e10c0a8086858d64e1b001954cc%22&amp;operator=OR&amp;url=%2Fopac%2Fsearch.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b.tf.hu/liberty/OpacLogin?mode=BASIC&amp;openDetail=true&amp;corporation=HU_TF&amp;action=search&amp;queryTerm=uuid%3D%22159ee6d7c0a808680d5b2aad001d5826%22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/liberty/OpacLogin?mode=BASIC&amp;openDetail=true&amp;corporation=HU_TF&amp;action=search&amp;queryTerm=uuid%3D%2215e82685c0a8086805525aa1002b1352%22&amp;operator=OR&amp;url=%2Fopac%2Fsearch.d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Farkas Gábor</dc:creator>
  <cp:lastModifiedBy>Nusser Tamás</cp:lastModifiedBy>
  <cp:revision>4</cp:revision>
  <dcterms:created xsi:type="dcterms:W3CDTF">2024-11-15T10:49:00Z</dcterms:created>
  <dcterms:modified xsi:type="dcterms:W3CDTF">2025-01-07T11:24:00Z</dcterms:modified>
</cp:coreProperties>
</file>